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jc w:val="center"/>
        <w:textAlignment w:val="center"/>
        <w:rPr>
          <w:rFonts w:eastAsia="方正小标宋简体"/>
          <w:b/>
          <w:color w:val="000000"/>
          <w:sz w:val="44"/>
        </w:rPr>
      </w:pPr>
      <w:r>
        <w:rPr>
          <w:rFonts w:eastAsia="方正小标宋简体"/>
          <w:b/>
          <w:color w:val="000000"/>
          <w:sz w:val="44"/>
        </w:rPr>
        <w:t>浙江师范大学先进团支部推荐表</w:t>
      </w:r>
    </w:p>
    <w:tbl>
      <w:tblPr>
        <w:tblStyle w:val="2"/>
        <w:tblW w:w="10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678"/>
        <w:gridCol w:w="1386"/>
        <w:gridCol w:w="1937"/>
        <w:gridCol w:w="850"/>
        <w:gridCol w:w="1402"/>
        <w:gridCol w:w="882"/>
        <w:gridCol w:w="1181"/>
        <w:gridCol w:w="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团支部名称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290"/>
              </w:tabs>
              <w:spacing w:line="320" w:lineRule="exact"/>
              <w:ind w:left="1" w:leftChars="-35" w:right="-158" w:rightChars="-75" w:hanging="74" w:hangingChars="3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是否推荐五四</w:t>
            </w:r>
          </w:p>
          <w:p>
            <w:pPr>
              <w:tabs>
                <w:tab w:val="left" w:pos="1290"/>
              </w:tabs>
              <w:spacing w:line="320" w:lineRule="exact"/>
              <w:ind w:left="1" w:leftChars="-35" w:right="-158" w:rightChars="-75" w:hanging="74" w:hangingChars="3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红旗团支部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团员数</w:t>
            </w: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"/>
              </w:tabs>
              <w:spacing w:line="320" w:lineRule="exact"/>
              <w:jc w:val="center"/>
              <w:rPr>
                <w:rFonts w:eastAsia="仿宋_GB2312"/>
                <w:sz w:val="24"/>
                <w:lang w:eastAsia="zh-Hans"/>
              </w:rPr>
            </w:pPr>
            <w:r>
              <w:rPr>
                <w:rFonts w:hint="eastAsia" w:eastAsia="仿宋_GB2312"/>
                <w:sz w:val="24"/>
                <w:lang w:eastAsia="zh-Hans"/>
              </w:rPr>
              <w:t>对标定级</w:t>
            </w:r>
          </w:p>
          <w:p>
            <w:pPr>
              <w:tabs>
                <w:tab w:val="left" w:pos="334"/>
              </w:tabs>
              <w:spacing w:line="320" w:lineRule="exact"/>
              <w:jc w:val="center"/>
              <w:rPr>
                <w:rFonts w:hint="eastAsia" w:eastAsia="仿宋_GB2312"/>
                <w:sz w:val="24"/>
                <w:lang w:eastAsia="zh-Hans"/>
              </w:rPr>
            </w:pPr>
            <w:r>
              <w:rPr>
                <w:rFonts w:hint="eastAsia" w:eastAsia="仿宋_GB2312"/>
                <w:sz w:val="24"/>
                <w:lang w:eastAsia="zh-Hans"/>
              </w:rPr>
              <w:t>星级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334"/>
              </w:tabs>
              <w:spacing w:line="320" w:lineRule="exact"/>
              <w:jc w:val="lef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8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团支书姓名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120" w:firstLineChars="5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 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5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介</w:t>
            </w:r>
          </w:p>
        </w:tc>
        <w:tc>
          <w:tcPr>
            <w:tcW w:w="9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（1000字左右，可附页）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获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奖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况</w:t>
            </w:r>
          </w:p>
        </w:tc>
        <w:tc>
          <w:tcPr>
            <w:tcW w:w="9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院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9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ind w:firstLine="3600" w:firstLineChars="15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9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（盖章）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903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1.此表可复印；</w:t>
            </w:r>
          </w:p>
          <w:p>
            <w:pPr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2.此表和事迹材料一并上报。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827867"/>
    <w:rsid w:val="6A82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2022-03-07T09:50:00Z</dcterms:created>
  <dc:creator>Lily</dc:creator>
  <cp:lastModifiedBy>Lily</cp:lastModifiedBy>
  <dcterms:modified xsi:type="dcterms:W3CDTF">2022-03-07T09:51:10Z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A039DED27714452CB694040B832D8192</vt:lpwstr>
  </property>
</Properties>
</file>